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7E6" w:rsidRPr="003557E6" w:rsidRDefault="003557E6" w:rsidP="003557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57E6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زهرا(س)-شهادت-نوروز</w:t>
      </w:r>
    </w:p>
    <w:p w:rsidR="003557E6" w:rsidRPr="003557E6" w:rsidRDefault="003557E6" w:rsidP="003557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علی رکن الدین</w:t>
      </w:r>
    </w:p>
    <w:p w:rsidR="003557E6" w:rsidRPr="003557E6" w:rsidRDefault="003557E6" w:rsidP="003557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57E6">
        <w:rPr>
          <w:rFonts w:ascii="Tahoma" w:eastAsia="Times New Roman" w:hAnsi="Tahoma" w:cs="Tahoma"/>
          <w:sz w:val="20"/>
          <w:szCs w:val="20"/>
          <w:rtl/>
          <w:lang w:bidi="ar-SA"/>
        </w:rPr>
        <w:t>دلیلی هست اگر بی تاب و گریان کسی هستم</w:t>
      </w:r>
    </w:p>
    <w:p w:rsidR="003557E6" w:rsidRPr="003557E6" w:rsidRDefault="003557E6" w:rsidP="003557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57E6">
        <w:rPr>
          <w:rFonts w:ascii="Tahoma" w:eastAsia="Times New Roman" w:hAnsi="Tahoma" w:cs="Tahoma"/>
          <w:sz w:val="20"/>
          <w:szCs w:val="20"/>
          <w:rtl/>
          <w:lang w:bidi="ar-SA"/>
        </w:rPr>
        <w:t>که من عمری ست در این خانه مهمان کسی هستم</w:t>
      </w:r>
    </w:p>
    <w:p w:rsidR="003557E6" w:rsidRPr="003557E6" w:rsidRDefault="003557E6" w:rsidP="003557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57E6">
        <w:rPr>
          <w:rFonts w:ascii="Tahoma" w:eastAsia="Times New Roman" w:hAnsi="Tahoma" w:cs="Tahoma"/>
          <w:sz w:val="20"/>
          <w:szCs w:val="20"/>
          <w:rtl/>
          <w:lang w:bidi="ar-SA"/>
        </w:rPr>
        <w:t>برای گریه می میرم، به پای گریه می سوزم</w:t>
      </w:r>
    </w:p>
    <w:p w:rsidR="003557E6" w:rsidRPr="003557E6" w:rsidRDefault="003557E6" w:rsidP="003557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57E6">
        <w:rPr>
          <w:rFonts w:ascii="Tahoma" w:eastAsia="Times New Roman" w:hAnsi="Tahoma" w:cs="Tahoma"/>
          <w:sz w:val="20"/>
          <w:szCs w:val="20"/>
          <w:rtl/>
          <w:lang w:bidi="ar-SA"/>
        </w:rPr>
        <w:t>که شمع روضه ی شام غریبان کسی هستم</w:t>
      </w:r>
    </w:p>
    <w:p w:rsidR="003557E6" w:rsidRPr="003557E6" w:rsidRDefault="003557E6" w:rsidP="003557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57E6">
        <w:rPr>
          <w:rFonts w:ascii="Tahoma" w:eastAsia="Times New Roman" w:hAnsi="Tahoma" w:cs="Tahoma"/>
          <w:sz w:val="20"/>
          <w:szCs w:val="20"/>
          <w:rtl/>
          <w:lang w:bidi="ar-SA"/>
        </w:rPr>
        <w:t>در این قحطی کبوتر می شود گاهی نم اشکی</w:t>
      </w:r>
    </w:p>
    <w:p w:rsidR="003557E6" w:rsidRPr="003557E6" w:rsidRDefault="003557E6" w:rsidP="003557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57E6">
        <w:rPr>
          <w:rFonts w:ascii="Tahoma" w:eastAsia="Times New Roman" w:hAnsi="Tahoma" w:cs="Tahoma"/>
          <w:sz w:val="20"/>
          <w:szCs w:val="20"/>
          <w:rtl/>
          <w:lang w:bidi="ar-SA"/>
        </w:rPr>
        <w:t>به گریه سایه بان بیت الاحزان کسی هستم</w:t>
      </w:r>
    </w:p>
    <w:p w:rsidR="003557E6" w:rsidRPr="003557E6" w:rsidRDefault="003557E6" w:rsidP="003557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57E6">
        <w:rPr>
          <w:rFonts w:ascii="Tahoma" w:eastAsia="Times New Roman" w:hAnsi="Tahoma" w:cs="Tahoma"/>
          <w:sz w:val="20"/>
          <w:szCs w:val="20"/>
          <w:rtl/>
          <w:lang w:bidi="ar-SA"/>
        </w:rPr>
        <w:t>مریضی دارد این خانه، بهار امسال پاییز است</w:t>
      </w:r>
    </w:p>
    <w:p w:rsidR="003557E6" w:rsidRPr="003557E6" w:rsidRDefault="003557E6" w:rsidP="003557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57E6">
        <w:rPr>
          <w:rFonts w:ascii="Tahoma" w:eastAsia="Times New Roman" w:hAnsi="Tahoma" w:cs="Tahoma"/>
          <w:sz w:val="20"/>
          <w:szCs w:val="20"/>
          <w:rtl/>
          <w:lang w:bidi="ar-SA"/>
        </w:rPr>
        <w:t>پریشان حال داغ برگ ریزان کسی هستم</w:t>
      </w:r>
    </w:p>
    <w:p w:rsidR="003557E6" w:rsidRPr="003557E6" w:rsidRDefault="003557E6" w:rsidP="003557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57E6">
        <w:rPr>
          <w:rFonts w:ascii="Tahoma" w:eastAsia="Times New Roman" w:hAnsi="Tahoma" w:cs="Tahoma"/>
          <w:sz w:val="20"/>
          <w:szCs w:val="20"/>
          <w:rtl/>
          <w:lang w:bidi="ar-SA"/>
        </w:rPr>
        <w:t>کسی این جا دعا خوانده: خدایا، جان زهرا را...</w:t>
      </w:r>
    </w:p>
    <w:p w:rsidR="003557E6" w:rsidRPr="003557E6" w:rsidRDefault="003557E6" w:rsidP="003557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57E6">
        <w:rPr>
          <w:rFonts w:ascii="Tahoma" w:eastAsia="Times New Roman" w:hAnsi="Tahoma" w:cs="Tahoma"/>
          <w:sz w:val="20"/>
          <w:szCs w:val="20"/>
          <w:rtl/>
          <w:lang w:bidi="ar-SA"/>
        </w:rPr>
        <w:t>کنار بستری حیرانِ طفلان کسی هستم</w:t>
      </w:r>
    </w:p>
    <w:p w:rsidR="003557E6" w:rsidRPr="003557E6" w:rsidRDefault="003557E6" w:rsidP="003557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57E6">
        <w:rPr>
          <w:rFonts w:ascii="Tahoma" w:eastAsia="Times New Roman" w:hAnsi="Tahoma" w:cs="Tahoma"/>
          <w:sz w:val="20"/>
          <w:szCs w:val="20"/>
          <w:rtl/>
          <w:lang w:bidi="ar-SA"/>
        </w:rPr>
        <w:t>بیا ای عید! اما شادی من را نخواهی دید</w:t>
      </w:r>
    </w:p>
    <w:p w:rsidR="003557E6" w:rsidRPr="003557E6" w:rsidRDefault="003557E6" w:rsidP="003557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57E6">
        <w:rPr>
          <w:rFonts w:ascii="Tahoma" w:eastAsia="Times New Roman" w:hAnsi="Tahoma" w:cs="Tahoma"/>
          <w:sz w:val="20"/>
          <w:szCs w:val="20"/>
          <w:rtl/>
          <w:lang w:bidi="ar-SA"/>
        </w:rPr>
        <w:t>مریضی دارد این خانه، پریشان کسی هستم </w:t>
      </w:r>
    </w:p>
    <w:p w:rsidR="003557E6" w:rsidRDefault="003557E6" w:rsidP="003557E6">
      <w:pPr>
        <w:rPr>
          <w:rFonts w:hint="cs"/>
        </w:rPr>
      </w:pPr>
    </w:p>
    <w:p w:rsidR="00FC63C8" w:rsidRPr="003557E6" w:rsidRDefault="00FC63C8" w:rsidP="003557E6"/>
    <w:sectPr w:rsidR="00FC63C8" w:rsidRPr="003557E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3557E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557E6"/>
    <w:rsid w:val="00363B40"/>
    <w:rsid w:val="003C0D59"/>
    <w:rsid w:val="003D20FB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7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Company>Novin Pendar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2013-11-23T12:15:00Z</dcterms:created>
  <dcterms:modified xsi:type="dcterms:W3CDTF">2013-11-23T12:16:00Z</dcterms:modified>
</cp:coreProperties>
</file>